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27" w:rsidRPr="004D035A" w:rsidRDefault="00AD0027" w:rsidP="00AD0027">
      <w:pPr>
        <w:rPr>
          <w:lang w:val="en-US"/>
        </w:rPr>
      </w:pPr>
    </w:p>
    <w:p w:rsidR="00AD0027" w:rsidRDefault="00AD0027" w:rsidP="00AD0027">
      <w:pPr>
        <w:rPr>
          <w:lang w:val="en-US"/>
        </w:rPr>
      </w:pPr>
      <w:r w:rsidRPr="004D035A">
        <w:rPr>
          <w:lang w:val="en-US"/>
        </w:rPr>
        <w:t>Dear</w:t>
      </w:r>
      <w:r w:rsidR="00836783" w:rsidRPr="004D035A">
        <w:rPr>
          <w:lang w:val="en-US"/>
        </w:rPr>
        <w:t xml:space="preserve"> </w:t>
      </w:r>
      <w:r w:rsidR="00836783" w:rsidRPr="00455BEF">
        <w:rPr>
          <w:highlight w:val="lightGray"/>
          <w:lang w:val="en-US"/>
        </w:rPr>
        <w:t xml:space="preserve">Mr. </w:t>
      </w:r>
      <w:proofErr w:type="spellStart"/>
      <w:r w:rsidR="00836783" w:rsidRPr="00455BEF">
        <w:rPr>
          <w:highlight w:val="lightGray"/>
          <w:lang w:val="en-US"/>
        </w:rPr>
        <w:t>Texeira</w:t>
      </w:r>
      <w:proofErr w:type="spellEnd"/>
    </w:p>
    <w:p w:rsidR="008B5C59" w:rsidRPr="004D035A" w:rsidRDefault="008B5C59" w:rsidP="00AD0027">
      <w:pPr>
        <w:rPr>
          <w:lang w:val="en-US"/>
        </w:rPr>
      </w:pPr>
    </w:p>
    <w:p w:rsidR="00AD0027" w:rsidRPr="004D035A" w:rsidRDefault="00AD0027" w:rsidP="00AD0027">
      <w:pPr>
        <w:jc w:val="both"/>
        <w:rPr>
          <w:lang w:val="en-US"/>
        </w:rPr>
      </w:pPr>
      <w:r w:rsidRPr="004D035A">
        <w:rPr>
          <w:lang w:val="en-US"/>
        </w:rPr>
        <w:t>I have been nominated for a visit to your university under the Staff Mobility for Teaching Assignments (STA)</w:t>
      </w:r>
      <w:r w:rsidR="00EF4A71">
        <w:rPr>
          <w:lang w:val="en-US"/>
        </w:rPr>
        <w:t xml:space="preserve"> </w:t>
      </w:r>
      <w:r w:rsidR="00836783" w:rsidRPr="004D035A">
        <w:rPr>
          <w:lang w:val="en-US"/>
        </w:rPr>
        <w:t xml:space="preserve">in the </w:t>
      </w:r>
      <w:r w:rsidR="00836783" w:rsidRPr="00455BEF">
        <w:rPr>
          <w:highlight w:val="lightGray"/>
          <w:lang w:val="en-US"/>
        </w:rPr>
        <w:t>spring semester</w:t>
      </w:r>
      <w:r w:rsidRPr="004D035A">
        <w:rPr>
          <w:lang w:val="en-US"/>
        </w:rPr>
        <w:t xml:space="preserve"> between the dates </w:t>
      </w:r>
      <w:r w:rsidRPr="00455BEF">
        <w:rPr>
          <w:highlight w:val="lightGray"/>
          <w:lang w:val="en-US"/>
        </w:rPr>
        <w:t>1</w:t>
      </w:r>
      <w:r w:rsidR="00740382">
        <w:rPr>
          <w:highlight w:val="lightGray"/>
          <w:lang w:val="en-US"/>
        </w:rPr>
        <w:t>8</w:t>
      </w:r>
      <w:r w:rsidRPr="00455BEF">
        <w:rPr>
          <w:highlight w:val="lightGray"/>
          <w:lang w:val="en-US"/>
        </w:rPr>
        <w:t>/05/201</w:t>
      </w:r>
      <w:r w:rsidR="00740382" w:rsidRPr="004E48B0">
        <w:rPr>
          <w:highlight w:val="lightGray"/>
          <w:lang w:val="en-US"/>
        </w:rPr>
        <w:t>5</w:t>
      </w:r>
      <w:r w:rsidR="00EF4A71">
        <w:rPr>
          <w:lang w:val="en-US"/>
        </w:rPr>
        <w:t xml:space="preserve"> and </w:t>
      </w:r>
      <w:r w:rsidRPr="00455BEF">
        <w:rPr>
          <w:highlight w:val="lightGray"/>
          <w:lang w:val="en-US"/>
        </w:rPr>
        <w:t>2</w:t>
      </w:r>
      <w:r w:rsidR="00740382">
        <w:rPr>
          <w:highlight w:val="lightGray"/>
          <w:lang w:val="en-US"/>
        </w:rPr>
        <w:t>2</w:t>
      </w:r>
      <w:r w:rsidRPr="00455BEF">
        <w:rPr>
          <w:highlight w:val="lightGray"/>
          <w:lang w:val="en-US"/>
        </w:rPr>
        <w:t>/05/201</w:t>
      </w:r>
      <w:r w:rsidR="00740382" w:rsidRPr="004E48B0">
        <w:rPr>
          <w:highlight w:val="lightGray"/>
          <w:lang w:val="en-US"/>
        </w:rPr>
        <w:t>5</w:t>
      </w:r>
      <w:r w:rsidR="00836783" w:rsidRPr="004D035A">
        <w:rPr>
          <w:lang w:val="en-US"/>
        </w:rPr>
        <w:t>.</w:t>
      </w:r>
      <w:r w:rsidRPr="004D035A">
        <w:rPr>
          <w:lang w:val="en-US"/>
        </w:rPr>
        <w:t xml:space="preserve">  I would like to know if the dates for my visit are suitable for your institution.</w:t>
      </w:r>
    </w:p>
    <w:p w:rsidR="00AD0027" w:rsidRPr="004D035A" w:rsidRDefault="00AD0027" w:rsidP="00AD0027">
      <w:pPr>
        <w:jc w:val="both"/>
        <w:rPr>
          <w:lang w:val="en-US"/>
        </w:rPr>
      </w:pPr>
      <w:r w:rsidRPr="004D035A">
        <w:rPr>
          <w:lang w:val="en-US"/>
        </w:rPr>
        <w:t xml:space="preserve">During my visit I'm planning to teach for five hours during the week which will include the presentation of </w:t>
      </w:r>
      <w:r w:rsidR="002C3554" w:rsidRPr="00455BEF">
        <w:rPr>
          <w:highlight w:val="lightGray"/>
          <w:lang w:val="en-US"/>
        </w:rPr>
        <w:t xml:space="preserve">Insurance and Banking System and the Economic Crises </w:t>
      </w:r>
      <w:r w:rsidRPr="004D035A">
        <w:rPr>
          <w:lang w:val="en-US"/>
        </w:rPr>
        <w:t>of the subject area of</w:t>
      </w:r>
      <w:r w:rsidR="0082544E" w:rsidRPr="004D035A">
        <w:rPr>
          <w:lang w:val="en-US"/>
        </w:rPr>
        <w:t xml:space="preserve"> </w:t>
      </w:r>
      <w:r w:rsidR="0082544E" w:rsidRPr="00455BEF">
        <w:rPr>
          <w:highlight w:val="lightGray"/>
          <w:lang w:val="en-US"/>
        </w:rPr>
        <w:t>Business and Administration</w:t>
      </w:r>
      <w:r w:rsidR="00836783" w:rsidRPr="00455BEF">
        <w:rPr>
          <w:highlight w:val="lightGray"/>
          <w:lang w:val="en-US"/>
        </w:rPr>
        <w:t xml:space="preserve"> </w:t>
      </w:r>
      <w:r w:rsidR="0082544E" w:rsidRPr="00455BEF">
        <w:rPr>
          <w:highlight w:val="lightGray"/>
          <w:lang w:val="en-US"/>
        </w:rPr>
        <w:t>(041)</w:t>
      </w:r>
      <w:r w:rsidR="0082544E" w:rsidRPr="004D035A">
        <w:rPr>
          <w:lang w:val="en-US"/>
        </w:rPr>
        <w:t xml:space="preserve"> </w:t>
      </w:r>
      <w:r w:rsidRPr="004D035A">
        <w:rPr>
          <w:lang w:val="en-US"/>
        </w:rPr>
        <w:t xml:space="preserve">to students at </w:t>
      </w:r>
      <w:r w:rsidRPr="00455BEF">
        <w:rPr>
          <w:highlight w:val="lightGray"/>
          <w:lang w:val="en-US"/>
        </w:rPr>
        <w:t>bachelor level</w:t>
      </w:r>
      <w:r w:rsidRPr="004D035A">
        <w:rPr>
          <w:lang w:val="en-US"/>
        </w:rPr>
        <w:t xml:space="preserve"> as follows:</w:t>
      </w:r>
      <w:bookmarkStart w:id="0" w:name="_GoBack"/>
      <w:bookmarkEnd w:id="0"/>
    </w:p>
    <w:p w:rsidR="00836783" w:rsidRPr="00455BEF" w:rsidRDefault="00836783" w:rsidP="00AD0027">
      <w:pPr>
        <w:jc w:val="both"/>
        <w:rPr>
          <w:b/>
          <w:bCs/>
          <w:u w:val="single"/>
          <w:lang w:val="en-US"/>
        </w:rPr>
      </w:pPr>
      <w:r w:rsidRPr="00455BEF">
        <w:rPr>
          <w:b/>
          <w:bCs/>
          <w:u w:val="single"/>
          <w:lang w:val="en-US"/>
        </w:rPr>
        <w:t>Teaching Plan</w:t>
      </w:r>
    </w:p>
    <w:p w:rsidR="00AD0027" w:rsidRPr="00455BEF" w:rsidRDefault="00AD0027" w:rsidP="00AD0027">
      <w:pPr>
        <w:rPr>
          <w:highlight w:val="lightGray"/>
          <w:lang w:val="en-US"/>
        </w:rPr>
      </w:pPr>
      <w:r w:rsidRPr="00455BEF">
        <w:rPr>
          <w:highlight w:val="lightGray"/>
          <w:lang w:val="en-US"/>
        </w:rPr>
        <w:t>1</w:t>
      </w:r>
      <w:r w:rsidR="00740382">
        <w:rPr>
          <w:highlight w:val="lightGray"/>
          <w:lang w:val="en-US"/>
        </w:rPr>
        <w:t>8</w:t>
      </w:r>
      <w:r w:rsidRPr="00455BEF">
        <w:rPr>
          <w:highlight w:val="lightGray"/>
          <w:lang w:val="en-US"/>
        </w:rPr>
        <w:t>/05/2014</w:t>
      </w:r>
      <w:r w:rsidR="00836783" w:rsidRPr="00455BEF">
        <w:rPr>
          <w:highlight w:val="lightGray"/>
          <w:lang w:val="en-US"/>
        </w:rPr>
        <w:t xml:space="preserve"> (1</w:t>
      </w:r>
      <w:r w:rsidR="00EF4A71" w:rsidRPr="00455BEF">
        <w:rPr>
          <w:highlight w:val="lightGray"/>
          <w:lang w:val="en-US"/>
        </w:rPr>
        <w:t xml:space="preserve"> </w:t>
      </w:r>
      <w:r w:rsidR="00836783" w:rsidRPr="00455BEF">
        <w:rPr>
          <w:highlight w:val="lightGray"/>
          <w:lang w:val="en-US"/>
        </w:rPr>
        <w:t>Hour)</w:t>
      </w:r>
      <w:r w:rsidRPr="00455BEF">
        <w:rPr>
          <w:highlight w:val="lightGray"/>
          <w:lang w:val="en-US"/>
        </w:rPr>
        <w:t xml:space="preserve"> </w:t>
      </w:r>
      <w:proofErr w:type="gramStart"/>
      <w:r w:rsidRPr="00455BEF">
        <w:rPr>
          <w:highlight w:val="lightGray"/>
          <w:lang w:val="en-US"/>
        </w:rPr>
        <w:t>The</w:t>
      </w:r>
      <w:proofErr w:type="gramEnd"/>
      <w:r w:rsidRPr="00455BEF">
        <w:rPr>
          <w:highlight w:val="lightGray"/>
          <w:lang w:val="en-US"/>
        </w:rPr>
        <w:t xml:space="preserve"> history of insurance and banking system in Turkey will be presented in details.</w:t>
      </w:r>
    </w:p>
    <w:p w:rsidR="00AD0027" w:rsidRPr="00455BEF" w:rsidRDefault="00740382" w:rsidP="00AD0027">
      <w:pPr>
        <w:rPr>
          <w:highlight w:val="lightGray"/>
          <w:lang w:val="en-US"/>
        </w:rPr>
      </w:pPr>
      <w:r>
        <w:rPr>
          <w:highlight w:val="lightGray"/>
          <w:lang w:val="en-US"/>
        </w:rPr>
        <w:t>19</w:t>
      </w:r>
      <w:r w:rsidR="00AD0027" w:rsidRPr="00455BEF">
        <w:rPr>
          <w:highlight w:val="lightGray"/>
          <w:lang w:val="en-US"/>
        </w:rPr>
        <w:t xml:space="preserve">/05/2014 </w:t>
      </w:r>
      <w:r w:rsidR="0038122E" w:rsidRPr="00455BEF">
        <w:rPr>
          <w:highlight w:val="lightGray"/>
          <w:lang w:val="en-US"/>
        </w:rPr>
        <w:t>(</w:t>
      </w:r>
      <w:r w:rsidR="00884594">
        <w:rPr>
          <w:highlight w:val="lightGray"/>
          <w:lang w:val="en-US"/>
        </w:rPr>
        <w:t>2</w:t>
      </w:r>
      <w:r w:rsidR="00EF4A71" w:rsidRPr="00455BEF">
        <w:rPr>
          <w:highlight w:val="lightGray"/>
          <w:lang w:val="en-US"/>
        </w:rPr>
        <w:t xml:space="preserve"> </w:t>
      </w:r>
      <w:r w:rsidR="0038122E" w:rsidRPr="00455BEF">
        <w:rPr>
          <w:highlight w:val="lightGray"/>
          <w:lang w:val="en-US"/>
        </w:rPr>
        <w:t xml:space="preserve">Hour) </w:t>
      </w:r>
      <w:r w:rsidR="00EF4A71" w:rsidRPr="00455BEF">
        <w:rPr>
          <w:highlight w:val="lightGray"/>
          <w:lang w:val="en-US"/>
        </w:rPr>
        <w:t>SWOT Analysis o</w:t>
      </w:r>
      <w:r w:rsidR="00AD0027" w:rsidRPr="00455BEF">
        <w:rPr>
          <w:highlight w:val="lightGray"/>
          <w:lang w:val="en-US"/>
        </w:rPr>
        <w:t>f Insurance and Banking Sector in Turkey</w:t>
      </w:r>
    </w:p>
    <w:p w:rsidR="00AD0027" w:rsidRPr="00455BEF" w:rsidRDefault="00AD0027" w:rsidP="00AD0027">
      <w:pPr>
        <w:rPr>
          <w:highlight w:val="lightGray"/>
          <w:lang w:val="en-US"/>
        </w:rPr>
      </w:pPr>
      <w:r w:rsidRPr="00455BEF">
        <w:rPr>
          <w:highlight w:val="lightGray"/>
          <w:lang w:val="en-US"/>
        </w:rPr>
        <w:t>2</w:t>
      </w:r>
      <w:r w:rsidR="00740382">
        <w:rPr>
          <w:highlight w:val="lightGray"/>
          <w:lang w:val="en-US"/>
        </w:rPr>
        <w:t>0</w:t>
      </w:r>
      <w:r w:rsidRPr="00455BEF">
        <w:rPr>
          <w:highlight w:val="lightGray"/>
          <w:lang w:val="en-US"/>
        </w:rPr>
        <w:t xml:space="preserve">/05/2014 </w:t>
      </w:r>
      <w:r w:rsidR="0038122E" w:rsidRPr="00455BEF">
        <w:rPr>
          <w:highlight w:val="lightGray"/>
          <w:lang w:val="en-US"/>
        </w:rPr>
        <w:t>(</w:t>
      </w:r>
      <w:r w:rsidR="00884594">
        <w:rPr>
          <w:highlight w:val="lightGray"/>
          <w:lang w:val="en-US"/>
        </w:rPr>
        <w:t>2</w:t>
      </w:r>
      <w:r w:rsidR="00EF4A71" w:rsidRPr="00455BEF">
        <w:rPr>
          <w:highlight w:val="lightGray"/>
          <w:lang w:val="en-US"/>
        </w:rPr>
        <w:t xml:space="preserve"> </w:t>
      </w:r>
      <w:r w:rsidR="0038122E" w:rsidRPr="00455BEF">
        <w:rPr>
          <w:highlight w:val="lightGray"/>
          <w:lang w:val="en-US"/>
        </w:rPr>
        <w:t xml:space="preserve">Hour) </w:t>
      </w:r>
      <w:r w:rsidRPr="00455BEF">
        <w:rPr>
          <w:highlight w:val="lightGray"/>
          <w:lang w:val="en-US"/>
        </w:rPr>
        <w:t>Turkey’s international banking and insurance with other countries</w:t>
      </w:r>
    </w:p>
    <w:p w:rsidR="00AD0027" w:rsidRPr="00455BEF" w:rsidRDefault="00AD0027" w:rsidP="00AD0027">
      <w:pPr>
        <w:rPr>
          <w:highlight w:val="lightGray"/>
          <w:lang w:val="en-US"/>
        </w:rPr>
      </w:pPr>
      <w:r w:rsidRPr="00455BEF">
        <w:rPr>
          <w:highlight w:val="lightGray"/>
          <w:lang w:val="en-US"/>
        </w:rPr>
        <w:t>2</w:t>
      </w:r>
      <w:r w:rsidR="00740382">
        <w:rPr>
          <w:highlight w:val="lightGray"/>
          <w:lang w:val="en-US"/>
        </w:rPr>
        <w:t>1</w:t>
      </w:r>
      <w:r w:rsidRPr="00455BEF">
        <w:rPr>
          <w:highlight w:val="lightGray"/>
          <w:lang w:val="en-US"/>
        </w:rPr>
        <w:t xml:space="preserve">/05/2014 </w:t>
      </w:r>
      <w:r w:rsidR="0038122E" w:rsidRPr="00455BEF">
        <w:rPr>
          <w:highlight w:val="lightGray"/>
          <w:lang w:val="en-US"/>
        </w:rPr>
        <w:t>(</w:t>
      </w:r>
      <w:r w:rsidR="00884594">
        <w:rPr>
          <w:highlight w:val="lightGray"/>
          <w:lang w:val="en-US"/>
        </w:rPr>
        <w:t>2</w:t>
      </w:r>
      <w:r w:rsidR="00EF4A71" w:rsidRPr="00455BEF">
        <w:rPr>
          <w:highlight w:val="lightGray"/>
          <w:lang w:val="en-US"/>
        </w:rPr>
        <w:t xml:space="preserve"> </w:t>
      </w:r>
      <w:r w:rsidR="0038122E" w:rsidRPr="00455BEF">
        <w:rPr>
          <w:highlight w:val="lightGray"/>
          <w:lang w:val="en-US"/>
        </w:rPr>
        <w:t xml:space="preserve">Hour) </w:t>
      </w:r>
      <w:proofErr w:type="gramStart"/>
      <w:r w:rsidR="00EF4A71" w:rsidRPr="00455BEF">
        <w:rPr>
          <w:highlight w:val="lightGray"/>
          <w:lang w:val="en-US"/>
        </w:rPr>
        <w:t>The</w:t>
      </w:r>
      <w:proofErr w:type="gramEnd"/>
      <w:r w:rsidR="00EF4A71" w:rsidRPr="00455BEF">
        <w:rPr>
          <w:highlight w:val="lightGray"/>
          <w:lang w:val="en-US"/>
        </w:rPr>
        <w:t xml:space="preserve"> economic crises a</w:t>
      </w:r>
      <w:r w:rsidR="002C3554" w:rsidRPr="00455BEF">
        <w:rPr>
          <w:highlight w:val="lightGray"/>
          <w:lang w:val="en-US"/>
        </w:rPr>
        <w:t>ffected Portugal and Turkey in 2008 in detail</w:t>
      </w:r>
    </w:p>
    <w:p w:rsidR="00AD0027" w:rsidRPr="004D035A" w:rsidRDefault="00AD0027" w:rsidP="00AD0027">
      <w:pPr>
        <w:rPr>
          <w:lang w:val="en-US"/>
        </w:rPr>
      </w:pPr>
      <w:r w:rsidRPr="00455BEF">
        <w:rPr>
          <w:highlight w:val="lightGray"/>
          <w:lang w:val="en-US"/>
        </w:rPr>
        <w:t>2</w:t>
      </w:r>
      <w:r w:rsidR="00740382">
        <w:rPr>
          <w:highlight w:val="lightGray"/>
          <w:lang w:val="en-US"/>
        </w:rPr>
        <w:t>2</w:t>
      </w:r>
      <w:r w:rsidRPr="00455BEF">
        <w:rPr>
          <w:highlight w:val="lightGray"/>
          <w:lang w:val="en-US"/>
        </w:rPr>
        <w:t xml:space="preserve">/05/2014 </w:t>
      </w:r>
      <w:r w:rsidR="0038122E" w:rsidRPr="00455BEF">
        <w:rPr>
          <w:highlight w:val="lightGray"/>
          <w:lang w:val="en-US"/>
        </w:rPr>
        <w:t>(1</w:t>
      </w:r>
      <w:r w:rsidR="00EF4A71" w:rsidRPr="00455BEF">
        <w:rPr>
          <w:highlight w:val="lightGray"/>
          <w:lang w:val="en-US"/>
        </w:rPr>
        <w:t xml:space="preserve"> </w:t>
      </w:r>
      <w:r w:rsidR="0038122E" w:rsidRPr="00455BEF">
        <w:rPr>
          <w:highlight w:val="lightGray"/>
          <w:lang w:val="en-US"/>
        </w:rPr>
        <w:t xml:space="preserve">Hour) </w:t>
      </w:r>
      <w:proofErr w:type="gramStart"/>
      <w:r w:rsidR="002C3554" w:rsidRPr="00455BEF">
        <w:rPr>
          <w:highlight w:val="lightGray"/>
          <w:lang w:val="en-US"/>
        </w:rPr>
        <w:t>The</w:t>
      </w:r>
      <w:proofErr w:type="gramEnd"/>
      <w:r w:rsidR="002C3554" w:rsidRPr="00455BEF">
        <w:rPr>
          <w:highlight w:val="lightGray"/>
          <w:lang w:val="en-US"/>
        </w:rPr>
        <w:t xml:space="preserve"> effects of ongoing economical turmoil over the banking and insurance sector and their impact on</w:t>
      </w:r>
      <w:r w:rsidR="004D035A" w:rsidRPr="00455BEF">
        <w:rPr>
          <w:highlight w:val="lightGray"/>
          <w:lang w:val="en-US"/>
        </w:rPr>
        <w:t xml:space="preserve"> </w:t>
      </w:r>
      <w:r w:rsidR="002C3554" w:rsidRPr="00455BEF">
        <w:rPr>
          <w:highlight w:val="lightGray"/>
          <w:lang w:val="en-US"/>
        </w:rPr>
        <w:t>international relations and economics of the world</w:t>
      </w:r>
    </w:p>
    <w:p w:rsidR="00836783" w:rsidRPr="004D035A" w:rsidRDefault="00836783" w:rsidP="00836783">
      <w:pPr>
        <w:jc w:val="both"/>
        <w:rPr>
          <w:lang w:val="en-US"/>
        </w:rPr>
      </w:pPr>
      <w:r w:rsidRPr="004D035A">
        <w:rPr>
          <w:lang w:val="en-US"/>
        </w:rPr>
        <w:t>If t</w:t>
      </w:r>
      <w:r w:rsidR="00AD0027" w:rsidRPr="004D035A">
        <w:rPr>
          <w:lang w:val="en-US"/>
        </w:rPr>
        <w:t>he planned duration of the teaching program (</w:t>
      </w:r>
      <w:r w:rsidR="00884594">
        <w:rPr>
          <w:lang w:val="en-US"/>
        </w:rPr>
        <w:t>8</w:t>
      </w:r>
      <w:r w:rsidR="00EF4A71">
        <w:rPr>
          <w:lang w:val="en-US"/>
        </w:rPr>
        <w:t xml:space="preserve"> </w:t>
      </w:r>
      <w:r w:rsidR="00AD0027" w:rsidRPr="004D035A">
        <w:rPr>
          <w:lang w:val="en-US"/>
        </w:rPr>
        <w:t xml:space="preserve">hours) is </w:t>
      </w:r>
      <w:r w:rsidRPr="004D035A">
        <w:rPr>
          <w:lang w:val="en-US"/>
        </w:rPr>
        <w:t xml:space="preserve">not suitable, you may offer me possible dates you find appropriate. According to your response I’m going to start to prepare the official documents as soon as possible. </w:t>
      </w:r>
      <w:r w:rsidR="00AD0027" w:rsidRPr="004D035A">
        <w:rPr>
          <w:lang w:val="en-US"/>
        </w:rPr>
        <w:t xml:space="preserve">If you have any questions please do not hesitate to contact me. </w:t>
      </w:r>
    </w:p>
    <w:p w:rsidR="00D63F91" w:rsidRPr="004D035A" w:rsidRDefault="00AD0027" w:rsidP="00836783">
      <w:pPr>
        <w:jc w:val="both"/>
        <w:rPr>
          <w:lang w:val="en-US"/>
        </w:rPr>
      </w:pPr>
      <w:r w:rsidRPr="004D035A">
        <w:rPr>
          <w:lang w:val="en-US"/>
        </w:rPr>
        <w:t>I'm looking forward to hear from you</w:t>
      </w:r>
      <w:r w:rsidR="00836783" w:rsidRPr="004D035A">
        <w:rPr>
          <w:lang w:val="en-US"/>
        </w:rPr>
        <w:t xml:space="preserve"> very</w:t>
      </w:r>
      <w:r w:rsidRPr="004D035A">
        <w:rPr>
          <w:lang w:val="en-US"/>
        </w:rPr>
        <w:t xml:space="preserve"> soon.</w:t>
      </w:r>
    </w:p>
    <w:p w:rsidR="00836783" w:rsidRPr="004D035A" w:rsidRDefault="00836783" w:rsidP="00AD0027">
      <w:pPr>
        <w:rPr>
          <w:lang w:val="en-US"/>
        </w:rPr>
      </w:pPr>
    </w:p>
    <w:p w:rsidR="00836783" w:rsidRPr="004D035A" w:rsidRDefault="00836783" w:rsidP="00AD0027">
      <w:pPr>
        <w:rPr>
          <w:lang w:val="en-US"/>
        </w:rPr>
      </w:pPr>
      <w:r w:rsidRPr="004D035A">
        <w:rPr>
          <w:lang w:val="en-US"/>
        </w:rPr>
        <w:t>Best Regards</w:t>
      </w:r>
    </w:p>
    <w:p w:rsidR="0038122E" w:rsidRPr="00455BEF" w:rsidRDefault="009F2FCA" w:rsidP="0038122E">
      <w:pPr>
        <w:spacing w:after="0" w:line="240" w:lineRule="auto"/>
        <w:rPr>
          <w:highlight w:val="lightGray"/>
          <w:lang w:val="en-US"/>
        </w:rPr>
      </w:pPr>
      <w:r w:rsidRPr="00455BEF">
        <w:rPr>
          <w:highlight w:val="lightGray"/>
          <w:lang w:val="en-US"/>
        </w:rPr>
        <w:t xml:space="preserve">Assist. Prof. Dr. </w:t>
      </w:r>
      <w:proofErr w:type="spellStart"/>
      <w:r w:rsidRPr="00455BEF">
        <w:rPr>
          <w:highlight w:val="lightGray"/>
          <w:lang w:val="en-US"/>
        </w:rPr>
        <w:t>Alper</w:t>
      </w:r>
      <w:proofErr w:type="spellEnd"/>
      <w:r w:rsidRPr="00455BEF">
        <w:rPr>
          <w:highlight w:val="lightGray"/>
          <w:lang w:val="en-US"/>
        </w:rPr>
        <w:t xml:space="preserve"> Yılmaz</w:t>
      </w:r>
    </w:p>
    <w:p w:rsidR="0038122E" w:rsidRPr="00455BEF" w:rsidRDefault="0038122E" w:rsidP="0038122E">
      <w:pPr>
        <w:spacing w:after="0" w:line="240" w:lineRule="auto"/>
        <w:rPr>
          <w:highlight w:val="lightGray"/>
          <w:lang w:val="en-US"/>
        </w:rPr>
      </w:pPr>
      <w:r w:rsidRPr="00455BEF">
        <w:rPr>
          <w:highlight w:val="lightGray"/>
          <w:lang w:val="en-US"/>
        </w:rPr>
        <w:t>Department of Business Administration</w:t>
      </w:r>
    </w:p>
    <w:p w:rsidR="0038122E" w:rsidRPr="004D035A" w:rsidRDefault="0038122E" w:rsidP="0038122E">
      <w:pPr>
        <w:rPr>
          <w:lang w:val="en-US"/>
        </w:rPr>
      </w:pPr>
      <w:r w:rsidRPr="00455BEF">
        <w:rPr>
          <w:highlight w:val="lightGray"/>
          <w:lang w:val="en-US"/>
        </w:rPr>
        <w:t xml:space="preserve">Faculty of </w:t>
      </w:r>
      <w:r w:rsidR="00401E41" w:rsidRPr="00455BEF">
        <w:rPr>
          <w:highlight w:val="lightGray"/>
          <w:lang w:val="en-US"/>
        </w:rPr>
        <w:t>Economics</w:t>
      </w:r>
      <w:r w:rsidRPr="00455BEF">
        <w:rPr>
          <w:highlight w:val="lightGray"/>
          <w:lang w:val="en-US"/>
        </w:rPr>
        <w:t xml:space="preserve"> and Administrative Sciences</w:t>
      </w:r>
    </w:p>
    <w:p w:rsidR="00F44853" w:rsidRPr="004D035A" w:rsidRDefault="00F44853" w:rsidP="0038122E">
      <w:pPr>
        <w:rPr>
          <w:lang w:val="en-US"/>
        </w:rPr>
      </w:pPr>
    </w:p>
    <w:p w:rsidR="00F44853" w:rsidRPr="004D035A" w:rsidRDefault="00F44853" w:rsidP="0038122E">
      <w:pPr>
        <w:rPr>
          <w:lang w:val="en-US"/>
        </w:rPr>
      </w:pPr>
    </w:p>
    <w:p w:rsidR="00F44853" w:rsidRPr="004D035A" w:rsidRDefault="00F44853" w:rsidP="0038122E">
      <w:pPr>
        <w:rPr>
          <w:lang w:val="en-US"/>
        </w:rPr>
      </w:pPr>
    </w:p>
    <w:p w:rsidR="00F44853" w:rsidRPr="004D035A" w:rsidRDefault="00F44853" w:rsidP="0038122E">
      <w:pPr>
        <w:rPr>
          <w:lang w:val="en-US"/>
        </w:rPr>
      </w:pPr>
    </w:p>
    <w:p w:rsidR="00F44853" w:rsidRPr="004D035A" w:rsidRDefault="00F44853" w:rsidP="0038122E">
      <w:pPr>
        <w:rPr>
          <w:lang w:val="en-US"/>
        </w:rPr>
      </w:pPr>
    </w:p>
    <w:p w:rsidR="00F44853" w:rsidRPr="008B5C59" w:rsidRDefault="00F44853" w:rsidP="008B5C59">
      <w:pPr>
        <w:rPr>
          <w:b/>
          <w:color w:val="FF0000"/>
        </w:rPr>
      </w:pPr>
      <w:r w:rsidRPr="004D035A">
        <w:rPr>
          <w:b/>
          <w:color w:val="FF0000"/>
          <w:lang w:val="en-US"/>
        </w:rPr>
        <w:t>*</w:t>
      </w:r>
      <w:r w:rsidR="008B5C59">
        <w:rPr>
          <w:b/>
          <w:color w:val="FF0000"/>
        </w:rPr>
        <w:t>Bu metindeki renkli kısımları değiştirerek kendi bölümünüze uyarlayabilirsiniz.</w:t>
      </w:r>
    </w:p>
    <w:sectPr w:rsidR="00F44853" w:rsidRPr="008B5C59" w:rsidSect="00226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2AC7"/>
    <w:rsid w:val="002266A3"/>
    <w:rsid w:val="002C3554"/>
    <w:rsid w:val="00302AC7"/>
    <w:rsid w:val="0038122E"/>
    <w:rsid w:val="00401E41"/>
    <w:rsid w:val="00455BEF"/>
    <w:rsid w:val="004D035A"/>
    <w:rsid w:val="004E48B0"/>
    <w:rsid w:val="00740382"/>
    <w:rsid w:val="0082544E"/>
    <w:rsid w:val="00836783"/>
    <w:rsid w:val="00884594"/>
    <w:rsid w:val="008B5C59"/>
    <w:rsid w:val="009F2FCA"/>
    <w:rsid w:val="00AD0027"/>
    <w:rsid w:val="00D63F91"/>
    <w:rsid w:val="00E6417A"/>
    <w:rsid w:val="00EF4A71"/>
    <w:rsid w:val="00F4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6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dcterms:created xsi:type="dcterms:W3CDTF">2014-02-06T13:11:00Z</dcterms:created>
  <dcterms:modified xsi:type="dcterms:W3CDTF">2015-01-06T08:10:00Z</dcterms:modified>
</cp:coreProperties>
</file>